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22C7" w14:textId="77777777" w:rsidR="002E290C" w:rsidRDefault="002E290C" w:rsidP="002E290C">
      <w:pPr>
        <w:spacing w:after="0"/>
        <w:rPr>
          <w:rFonts w:ascii="Arial" w:hAnsi="Arial" w:cs="Arial"/>
          <w:b/>
          <w:bCs/>
          <w:sz w:val="24"/>
          <w:szCs w:val="24"/>
        </w:rPr>
      </w:pPr>
      <w:r>
        <w:rPr>
          <w:rFonts w:ascii="Arial" w:hAnsi="Arial" w:cs="Arial"/>
          <w:b/>
          <w:bCs/>
          <w:sz w:val="24"/>
          <w:szCs w:val="24"/>
        </w:rPr>
        <w:t>PRESS RELEASE</w:t>
      </w:r>
    </w:p>
    <w:p w14:paraId="743732DC" w14:textId="77777777" w:rsidR="002E290C" w:rsidRDefault="002E290C" w:rsidP="002E290C">
      <w:pPr>
        <w:spacing w:after="0"/>
        <w:rPr>
          <w:rFonts w:ascii="Arial" w:hAnsi="Arial" w:cs="Arial"/>
          <w:b/>
          <w:bCs/>
          <w:sz w:val="24"/>
          <w:szCs w:val="24"/>
        </w:rPr>
      </w:pPr>
    </w:p>
    <w:p w14:paraId="04A72AD2" w14:textId="77777777" w:rsidR="002E290C" w:rsidRDefault="002E290C" w:rsidP="002E290C">
      <w:pPr>
        <w:spacing w:after="0"/>
        <w:rPr>
          <w:rFonts w:ascii="Arial" w:hAnsi="Arial" w:cs="Arial"/>
          <w:b/>
          <w:bCs/>
          <w:sz w:val="24"/>
          <w:szCs w:val="24"/>
        </w:rPr>
      </w:pPr>
      <w:r>
        <w:rPr>
          <w:noProof/>
        </w:rPr>
        <w:drawing>
          <wp:anchor distT="0" distB="0" distL="114300" distR="114300" simplePos="0" relativeHeight="251659264" behindDoc="0" locked="0" layoutInCell="1" allowOverlap="1" wp14:anchorId="15036A50" wp14:editId="3F122CFE">
            <wp:simplePos x="0" y="0"/>
            <wp:positionH relativeFrom="margin">
              <wp:posOffset>3101975</wp:posOffset>
            </wp:positionH>
            <wp:positionV relativeFrom="margin">
              <wp:posOffset>438150</wp:posOffset>
            </wp:positionV>
            <wp:extent cx="2947035" cy="1362075"/>
            <wp:effectExtent l="0" t="0" r="571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035" cy="13620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CONTACT INFORMATION:</w:t>
      </w:r>
      <w:r>
        <w:rPr>
          <w:rFonts w:ascii="Arial" w:hAnsi="Arial" w:cs="Arial"/>
          <w:b/>
          <w:bCs/>
          <w:noProof/>
          <w:sz w:val="24"/>
          <w:szCs w:val="24"/>
        </w:rPr>
        <w:t xml:space="preserve"> </w:t>
      </w:r>
    </w:p>
    <w:p w14:paraId="1C22685F" w14:textId="77777777" w:rsidR="002E290C" w:rsidRDefault="002E290C" w:rsidP="002E290C">
      <w:pPr>
        <w:spacing w:line="240" w:lineRule="auto"/>
        <w:rPr>
          <w:rFonts w:ascii="Arial" w:hAnsi="Arial" w:cs="Arial"/>
          <w:b/>
          <w:bCs/>
          <w:sz w:val="24"/>
          <w:szCs w:val="24"/>
        </w:rPr>
      </w:pPr>
      <w:r>
        <w:rPr>
          <w:rFonts w:ascii="Arial" w:hAnsi="Arial" w:cs="Arial"/>
          <w:b/>
          <w:bCs/>
          <w:sz w:val="24"/>
          <w:szCs w:val="24"/>
        </w:rPr>
        <w:t>Curry Supply Co.</w:t>
      </w:r>
    </w:p>
    <w:p w14:paraId="6F0AD32F" w14:textId="77777777" w:rsidR="002E290C" w:rsidRDefault="002E290C" w:rsidP="002E290C">
      <w:pPr>
        <w:spacing w:line="240" w:lineRule="auto"/>
        <w:rPr>
          <w:rFonts w:ascii="Arial" w:hAnsi="Arial" w:cs="Arial"/>
          <w:b/>
          <w:bCs/>
          <w:sz w:val="24"/>
          <w:szCs w:val="24"/>
        </w:rPr>
      </w:pPr>
      <w:r>
        <w:rPr>
          <w:rFonts w:ascii="Arial" w:hAnsi="Arial" w:cs="Arial"/>
          <w:b/>
          <w:bCs/>
          <w:sz w:val="24"/>
          <w:szCs w:val="24"/>
        </w:rPr>
        <w:t xml:space="preserve">Sara Herron </w:t>
      </w:r>
    </w:p>
    <w:p w14:paraId="0D54A7A4" w14:textId="77777777" w:rsidR="002E290C" w:rsidRDefault="002E290C" w:rsidP="002E290C">
      <w:pPr>
        <w:spacing w:line="240" w:lineRule="auto"/>
        <w:rPr>
          <w:rFonts w:ascii="Arial" w:hAnsi="Arial" w:cs="Arial"/>
          <w:b/>
          <w:bCs/>
          <w:sz w:val="24"/>
          <w:szCs w:val="24"/>
        </w:rPr>
      </w:pPr>
      <w:r>
        <w:rPr>
          <w:rFonts w:ascii="Arial" w:hAnsi="Arial" w:cs="Arial"/>
          <w:b/>
          <w:bCs/>
          <w:sz w:val="24"/>
          <w:szCs w:val="24"/>
        </w:rPr>
        <w:t>Marketing Coordinator</w:t>
      </w:r>
    </w:p>
    <w:p w14:paraId="03AFF1E8" w14:textId="77777777" w:rsidR="002E290C" w:rsidRDefault="002E290C" w:rsidP="002E290C">
      <w:pPr>
        <w:spacing w:line="240" w:lineRule="auto"/>
        <w:rPr>
          <w:rFonts w:ascii="Arial" w:hAnsi="Arial" w:cs="Arial"/>
          <w:b/>
          <w:bCs/>
          <w:sz w:val="24"/>
          <w:szCs w:val="24"/>
        </w:rPr>
      </w:pPr>
      <w:r>
        <w:rPr>
          <w:rFonts w:ascii="Arial" w:hAnsi="Arial" w:cs="Arial"/>
          <w:b/>
          <w:bCs/>
          <w:sz w:val="24"/>
          <w:szCs w:val="24"/>
        </w:rPr>
        <w:t>+1 814-505-5627</w:t>
      </w:r>
    </w:p>
    <w:p w14:paraId="0FE01505" w14:textId="77777777" w:rsidR="002E290C" w:rsidRDefault="002E290C" w:rsidP="002E290C">
      <w:pPr>
        <w:spacing w:line="240" w:lineRule="auto"/>
        <w:rPr>
          <w:rFonts w:ascii="Arial" w:hAnsi="Arial" w:cs="Arial"/>
          <w:b/>
          <w:bCs/>
          <w:sz w:val="24"/>
          <w:szCs w:val="24"/>
        </w:rPr>
      </w:pPr>
      <w:r>
        <w:rPr>
          <w:rFonts w:ascii="Arial" w:hAnsi="Arial" w:cs="Arial"/>
          <w:b/>
          <w:bCs/>
          <w:sz w:val="24"/>
          <w:szCs w:val="24"/>
        </w:rPr>
        <w:t>sherron@currysupply.com</w:t>
      </w:r>
    </w:p>
    <w:p w14:paraId="22931C16" w14:textId="77777777" w:rsidR="002E290C" w:rsidRDefault="002E290C" w:rsidP="002E290C">
      <w:pPr>
        <w:spacing w:after="0" w:line="240" w:lineRule="auto"/>
        <w:rPr>
          <w:rFonts w:ascii="Arial" w:hAnsi="Arial" w:cs="Arial"/>
          <w:b/>
          <w:bCs/>
          <w:sz w:val="24"/>
          <w:szCs w:val="24"/>
        </w:rPr>
      </w:pPr>
    </w:p>
    <w:p w14:paraId="00A94579" w14:textId="77777777" w:rsidR="002E290C" w:rsidRDefault="002E290C" w:rsidP="002E290C">
      <w:pPr>
        <w:spacing w:after="0"/>
        <w:rPr>
          <w:rFonts w:ascii="Arial" w:hAnsi="Arial" w:cs="Arial"/>
          <w:b/>
          <w:bCs/>
          <w:sz w:val="24"/>
          <w:szCs w:val="24"/>
        </w:rPr>
      </w:pPr>
      <w:r>
        <w:rPr>
          <w:rFonts w:ascii="Arial" w:hAnsi="Arial" w:cs="Arial"/>
          <w:b/>
          <w:bCs/>
          <w:sz w:val="24"/>
          <w:szCs w:val="24"/>
        </w:rPr>
        <w:t>RELEASE DATE:</w:t>
      </w:r>
    </w:p>
    <w:p w14:paraId="78DADF63" w14:textId="25550134" w:rsidR="002E290C" w:rsidRDefault="002E290C" w:rsidP="002E290C">
      <w:pPr>
        <w:rPr>
          <w:rFonts w:ascii="Arial" w:hAnsi="Arial" w:cs="Arial"/>
          <w:b/>
          <w:bCs/>
          <w:sz w:val="24"/>
          <w:szCs w:val="24"/>
        </w:rPr>
      </w:pPr>
      <w:r>
        <w:rPr>
          <w:rFonts w:ascii="Arial" w:hAnsi="Arial" w:cs="Arial"/>
          <w:b/>
          <w:bCs/>
          <w:sz w:val="24"/>
          <w:szCs w:val="24"/>
        </w:rPr>
        <w:t xml:space="preserve">October </w:t>
      </w:r>
      <w:r w:rsidR="00E230EE">
        <w:rPr>
          <w:rFonts w:ascii="Arial" w:hAnsi="Arial" w:cs="Arial"/>
          <w:b/>
          <w:bCs/>
          <w:sz w:val="24"/>
          <w:szCs w:val="24"/>
        </w:rPr>
        <w:t xml:space="preserve">26, </w:t>
      </w:r>
      <w:r>
        <w:rPr>
          <w:rFonts w:ascii="Arial" w:hAnsi="Arial" w:cs="Arial"/>
          <w:b/>
          <w:bCs/>
          <w:sz w:val="24"/>
          <w:szCs w:val="24"/>
        </w:rPr>
        <w:t>2022</w:t>
      </w:r>
    </w:p>
    <w:p w14:paraId="7FB8CE26" w14:textId="77777777" w:rsidR="002E290C" w:rsidRDefault="002E290C" w:rsidP="002E290C">
      <w:pPr>
        <w:rPr>
          <w:rFonts w:ascii="Arial" w:hAnsi="Arial" w:cs="Arial"/>
          <w:b/>
          <w:bCs/>
        </w:rPr>
      </w:pPr>
    </w:p>
    <w:p w14:paraId="6FC996D7" w14:textId="624EF742" w:rsidR="002E290C" w:rsidRDefault="002E290C" w:rsidP="002E290C">
      <w:pPr>
        <w:jc w:val="center"/>
        <w:rPr>
          <w:rFonts w:ascii="Arial" w:hAnsi="Arial" w:cs="Arial"/>
          <w:b/>
          <w:bCs/>
          <w:sz w:val="28"/>
          <w:szCs w:val="28"/>
        </w:rPr>
      </w:pPr>
      <w:r>
        <w:rPr>
          <w:rFonts w:ascii="Arial" w:hAnsi="Arial" w:cs="Arial"/>
          <w:b/>
          <w:bCs/>
          <w:sz w:val="28"/>
          <w:szCs w:val="28"/>
        </w:rPr>
        <w:t xml:space="preserve">CURRY SUPPLY CAT FLEET RECAP </w:t>
      </w:r>
    </w:p>
    <w:p w14:paraId="23ACACDE" w14:textId="497F8F9B" w:rsidR="002E290C" w:rsidRDefault="002E290C" w:rsidP="002E290C">
      <w:pPr>
        <w:jc w:val="center"/>
        <w:rPr>
          <w:rFonts w:ascii="Arial" w:hAnsi="Arial" w:cs="Arial"/>
          <w:i/>
          <w:iCs/>
          <w:sz w:val="26"/>
          <w:szCs w:val="26"/>
        </w:rPr>
      </w:pPr>
      <w:r>
        <w:rPr>
          <w:rFonts w:ascii="Arial" w:hAnsi="Arial" w:cs="Arial"/>
          <w:i/>
          <w:iCs/>
          <w:sz w:val="26"/>
          <w:szCs w:val="26"/>
        </w:rPr>
        <w:t xml:space="preserve">The Curry Supply team had a wonderful time at the 2022 NACD Procurement &amp; Fleet Group Conference, hosted in Indianapolis, IN, by </w:t>
      </w:r>
      <w:proofErr w:type="spellStart"/>
      <w:r>
        <w:rPr>
          <w:rFonts w:ascii="Arial" w:hAnsi="Arial" w:cs="Arial"/>
          <w:i/>
          <w:iCs/>
          <w:sz w:val="26"/>
          <w:szCs w:val="26"/>
        </w:rPr>
        <w:t>MacAllister</w:t>
      </w:r>
      <w:proofErr w:type="spellEnd"/>
      <w:r>
        <w:rPr>
          <w:rFonts w:ascii="Arial" w:hAnsi="Arial" w:cs="Arial"/>
          <w:i/>
          <w:iCs/>
          <w:sz w:val="26"/>
          <w:szCs w:val="26"/>
        </w:rPr>
        <w:t xml:space="preserve"> Cat.</w:t>
      </w:r>
    </w:p>
    <w:p w14:paraId="327096BE" w14:textId="77777777" w:rsidR="002E290C" w:rsidRPr="002D1CAF" w:rsidRDefault="002E290C" w:rsidP="002E290C">
      <w:pPr>
        <w:spacing w:after="0"/>
        <w:jc w:val="center"/>
        <w:rPr>
          <w:rFonts w:ascii="Arial" w:hAnsi="Arial" w:cs="Arial"/>
          <w:b/>
          <w:bCs/>
          <w:i/>
          <w:iCs/>
          <w:sz w:val="24"/>
          <w:szCs w:val="24"/>
        </w:rPr>
      </w:pPr>
    </w:p>
    <w:p w14:paraId="4E1D2C23" w14:textId="45A643F2" w:rsidR="002D1CAF" w:rsidRPr="002D1CAF" w:rsidRDefault="001C4682" w:rsidP="0495B202">
      <w:pPr>
        <w:pStyle w:val="NormalWeb"/>
        <w:spacing w:before="0" w:beforeAutospacing="0" w:after="0" w:afterAutospacing="0"/>
        <w:rPr>
          <w:rFonts w:ascii="Arial" w:hAnsi="Arial" w:cs="Arial"/>
          <w:color w:val="0E101A"/>
        </w:rPr>
      </w:pPr>
      <w:r w:rsidRPr="0495B202">
        <w:rPr>
          <w:rStyle w:val="Hyperlink"/>
          <w:rFonts w:ascii="Arial" w:hAnsi="Arial" w:cs="Arial"/>
          <w:b/>
          <w:bCs/>
          <w:color w:val="0E101A"/>
          <w:u w:val="none"/>
        </w:rPr>
        <w:t>INDIANAPOLIS, IN, October:</w:t>
      </w:r>
      <w:r w:rsidR="002D1CAF" w:rsidRPr="0495B202">
        <w:rPr>
          <w:color w:val="0E101A"/>
        </w:rPr>
        <w:t xml:space="preserve"> </w:t>
      </w:r>
      <w:r w:rsidR="002D1CAF" w:rsidRPr="0495B202">
        <w:rPr>
          <w:rFonts w:ascii="Arial" w:hAnsi="Arial" w:cs="Arial"/>
          <w:color w:val="0E101A"/>
        </w:rPr>
        <w:t xml:space="preserve">The Curry Team had a wonderful time at the 2022 NACD Procurement </w:t>
      </w:r>
      <w:r w:rsidR="0C05365C" w:rsidRPr="0495B202">
        <w:rPr>
          <w:rFonts w:ascii="Arial" w:hAnsi="Arial" w:cs="Arial"/>
          <w:color w:val="0E101A"/>
        </w:rPr>
        <w:t>&amp;</w:t>
      </w:r>
      <w:r w:rsidR="002D1CAF" w:rsidRPr="0495B202">
        <w:rPr>
          <w:rFonts w:ascii="Arial" w:hAnsi="Arial" w:cs="Arial"/>
          <w:color w:val="0E101A"/>
        </w:rPr>
        <w:t xml:space="preserve"> Fleet Group conferenc</w:t>
      </w:r>
      <w:r w:rsidR="03AD9F8D" w:rsidRPr="0495B202">
        <w:rPr>
          <w:rFonts w:ascii="Arial" w:hAnsi="Arial" w:cs="Arial"/>
          <w:color w:val="0E101A"/>
        </w:rPr>
        <w:t>e and were</w:t>
      </w:r>
      <w:r w:rsidR="2780263D" w:rsidRPr="0495B202">
        <w:rPr>
          <w:rFonts w:ascii="Arial" w:hAnsi="Arial" w:cs="Arial"/>
          <w:color w:val="0E101A"/>
        </w:rPr>
        <w:t xml:space="preserve"> thankful and appreciative to have been invited to the event</w:t>
      </w:r>
      <w:r w:rsidR="002D1CAF" w:rsidRPr="0495B202">
        <w:rPr>
          <w:rFonts w:ascii="Arial" w:hAnsi="Arial" w:cs="Arial"/>
          <w:color w:val="0E101A"/>
        </w:rPr>
        <w:t xml:space="preserve">. Jeff Shaw, VP of </w:t>
      </w:r>
      <w:proofErr w:type="gramStart"/>
      <w:r w:rsidR="002D1CAF" w:rsidRPr="0495B202">
        <w:rPr>
          <w:rFonts w:ascii="Arial" w:hAnsi="Arial" w:cs="Arial"/>
          <w:color w:val="0E101A"/>
        </w:rPr>
        <w:t>Sales</w:t>
      </w:r>
      <w:proofErr w:type="gramEnd"/>
      <w:r w:rsidR="002D1CAF" w:rsidRPr="0495B202">
        <w:rPr>
          <w:rFonts w:ascii="Arial" w:hAnsi="Arial" w:cs="Arial"/>
          <w:color w:val="0E101A"/>
        </w:rPr>
        <w:t xml:space="preserve"> and Marketing, </w:t>
      </w:r>
      <w:r w:rsidR="42488958" w:rsidRPr="0495B202">
        <w:rPr>
          <w:rFonts w:ascii="Arial" w:hAnsi="Arial" w:cs="Arial"/>
          <w:color w:val="0E101A"/>
        </w:rPr>
        <w:t xml:space="preserve">along with </w:t>
      </w:r>
      <w:r w:rsidR="002D1CAF" w:rsidRPr="0495B202">
        <w:rPr>
          <w:rFonts w:ascii="Arial" w:hAnsi="Arial" w:cs="Arial"/>
          <w:color w:val="0E101A"/>
        </w:rPr>
        <w:t xml:space="preserve">Marshall Hale and Tanner Denny, </w:t>
      </w:r>
      <w:r w:rsidR="5D9B9BC6" w:rsidRPr="0495B202">
        <w:rPr>
          <w:rFonts w:ascii="Arial" w:hAnsi="Arial" w:cs="Arial"/>
          <w:color w:val="0E101A"/>
        </w:rPr>
        <w:t xml:space="preserve">both </w:t>
      </w:r>
      <w:r w:rsidR="002D1CAF" w:rsidRPr="0495B202">
        <w:rPr>
          <w:rFonts w:ascii="Arial" w:hAnsi="Arial" w:cs="Arial"/>
          <w:color w:val="0E101A"/>
        </w:rPr>
        <w:t>Regional Sales Manager</w:t>
      </w:r>
      <w:r w:rsidR="2DB353DF" w:rsidRPr="0495B202">
        <w:rPr>
          <w:rFonts w:ascii="Arial" w:hAnsi="Arial" w:cs="Arial"/>
          <w:color w:val="0E101A"/>
        </w:rPr>
        <w:t>s</w:t>
      </w:r>
      <w:r w:rsidR="002D1CAF" w:rsidRPr="0495B202">
        <w:rPr>
          <w:rFonts w:ascii="Arial" w:hAnsi="Arial" w:cs="Arial"/>
          <w:color w:val="0E101A"/>
        </w:rPr>
        <w:t xml:space="preserve">, attended the conference to represent the company. </w:t>
      </w:r>
    </w:p>
    <w:p w14:paraId="19A63585" w14:textId="5992BFDE" w:rsidR="002D1CAF" w:rsidRPr="002D1CAF" w:rsidRDefault="002D1CAF" w:rsidP="0495B202">
      <w:pPr>
        <w:pStyle w:val="NormalWeb"/>
        <w:spacing w:before="0" w:beforeAutospacing="0" w:after="0" w:afterAutospacing="0"/>
        <w:rPr>
          <w:rFonts w:ascii="Arial" w:hAnsi="Arial" w:cs="Arial"/>
          <w:color w:val="0E101A"/>
        </w:rPr>
      </w:pPr>
    </w:p>
    <w:p w14:paraId="45EEFEBA" w14:textId="72E8B8F3" w:rsidR="002D1CAF" w:rsidRPr="002D1CAF" w:rsidRDefault="002D1CAF" w:rsidP="0495B202">
      <w:pPr>
        <w:pStyle w:val="NormalWeb"/>
        <w:spacing w:before="0" w:beforeAutospacing="0" w:after="0" w:afterAutospacing="0"/>
        <w:rPr>
          <w:rFonts w:ascii="Arial" w:hAnsi="Arial" w:cs="Arial"/>
          <w:color w:val="0E101A"/>
        </w:rPr>
      </w:pPr>
      <w:r w:rsidRPr="0495B202">
        <w:rPr>
          <w:rFonts w:ascii="Arial" w:hAnsi="Arial" w:cs="Arial"/>
          <w:color w:val="0E101A"/>
        </w:rPr>
        <w:t xml:space="preserve">Attendees mentioned how </w:t>
      </w:r>
      <w:r w:rsidR="3C662516" w:rsidRPr="0495B202">
        <w:rPr>
          <w:rFonts w:ascii="Arial" w:hAnsi="Arial" w:cs="Arial"/>
          <w:color w:val="0E101A"/>
        </w:rPr>
        <w:t xml:space="preserve">refreshing it was </w:t>
      </w:r>
      <w:r w:rsidRPr="0495B202">
        <w:rPr>
          <w:rFonts w:ascii="Arial" w:hAnsi="Arial" w:cs="Arial"/>
          <w:color w:val="0E101A"/>
        </w:rPr>
        <w:t>to get back to an in-person trade show and were pleased to see such a large turnout. The conference allowed our reps to meet with many familiar faces and make new connections throughout the week, both on the dealer and supplier sides. It allowed for meaningful interactions and face-to-face time with valuable contacts. </w:t>
      </w:r>
    </w:p>
    <w:p w14:paraId="7CAEF777" w14:textId="77777777" w:rsidR="002D1CAF" w:rsidRPr="002D1CAF" w:rsidRDefault="002D1CAF" w:rsidP="002D1CAF">
      <w:pPr>
        <w:pStyle w:val="NormalWeb"/>
        <w:spacing w:before="0" w:beforeAutospacing="0" w:after="0" w:afterAutospacing="0"/>
        <w:rPr>
          <w:rFonts w:ascii="Arial" w:hAnsi="Arial" w:cs="Arial"/>
          <w:color w:val="0E101A"/>
        </w:rPr>
      </w:pPr>
    </w:p>
    <w:p w14:paraId="5F587E86" w14:textId="4959725D" w:rsidR="002D1CAF" w:rsidRPr="002D1CAF" w:rsidRDefault="002D1CAF" w:rsidP="002D1CAF">
      <w:pPr>
        <w:pStyle w:val="NormalWeb"/>
        <w:spacing w:before="0" w:beforeAutospacing="0" w:after="0" w:afterAutospacing="0"/>
        <w:rPr>
          <w:rFonts w:ascii="Arial" w:hAnsi="Arial" w:cs="Arial"/>
          <w:color w:val="0E101A"/>
        </w:rPr>
      </w:pPr>
      <w:r w:rsidRPr="002D1CAF">
        <w:rPr>
          <w:rFonts w:ascii="Arial" w:hAnsi="Arial" w:cs="Arial"/>
          <w:color w:val="0E101A"/>
        </w:rPr>
        <w:t>Marshall Hale stated, "Caterpillar events always impact me personally, and I get to further my relationships with existing clients and connect with customers from inside and outside my territory. I am constantly picking up valuable industry news, making new vendor contacts, and hearing about new products and companies open to new distribution partnerships. I enjoyed seeing all my dealer contacts out there and taking the time to talk with me about the possibility of getting an eye on some new products. I appreciate every CAT event Curry Supply is invited to attend, but the fleet show is always a staple throughout the year! I look forward to many new faces next year and have big plans for Curry to stand out as an exhibitor."</w:t>
      </w:r>
    </w:p>
    <w:p w14:paraId="60FAC2E7" w14:textId="77777777" w:rsidR="002D1CAF" w:rsidRPr="002D1CAF" w:rsidRDefault="002D1CAF" w:rsidP="002D1CAF">
      <w:pPr>
        <w:pStyle w:val="NormalWeb"/>
        <w:spacing w:before="0" w:beforeAutospacing="0" w:after="0" w:afterAutospacing="0"/>
        <w:rPr>
          <w:rFonts w:ascii="Arial" w:hAnsi="Arial" w:cs="Arial"/>
          <w:color w:val="0E101A"/>
        </w:rPr>
      </w:pPr>
      <w:r w:rsidRPr="002D1CAF">
        <w:rPr>
          <w:rFonts w:ascii="Arial" w:hAnsi="Arial" w:cs="Arial"/>
          <w:color w:val="0E101A"/>
        </w:rPr>
        <w:t> </w:t>
      </w:r>
    </w:p>
    <w:p w14:paraId="0F140B29" w14:textId="30F87001" w:rsidR="002D1CAF" w:rsidRPr="002D1CAF" w:rsidRDefault="002D1CAF" w:rsidP="0495B202">
      <w:pPr>
        <w:pStyle w:val="NormalWeb"/>
        <w:spacing w:before="0" w:beforeAutospacing="0" w:after="0" w:afterAutospacing="0"/>
        <w:rPr>
          <w:rFonts w:ascii="Arial" w:hAnsi="Arial" w:cs="Arial"/>
          <w:color w:val="0E101A"/>
        </w:rPr>
      </w:pPr>
      <w:r w:rsidRPr="0495B202">
        <w:rPr>
          <w:rFonts w:ascii="Arial" w:hAnsi="Arial" w:cs="Arial"/>
          <w:color w:val="0E101A"/>
        </w:rPr>
        <w:t xml:space="preserve">The main takeaway from the conference </w:t>
      </w:r>
      <w:r w:rsidR="0235705A" w:rsidRPr="0495B202">
        <w:rPr>
          <w:rFonts w:ascii="Arial" w:hAnsi="Arial" w:cs="Arial"/>
          <w:color w:val="0E101A"/>
        </w:rPr>
        <w:t>was</w:t>
      </w:r>
      <w:r w:rsidRPr="0495B202">
        <w:rPr>
          <w:rFonts w:ascii="Arial" w:hAnsi="Arial" w:cs="Arial"/>
          <w:color w:val="0E101A"/>
        </w:rPr>
        <w:t xml:space="preserve"> the meaningful conversations with professionals in the industry to discuss the possibilities of:</w:t>
      </w:r>
    </w:p>
    <w:p w14:paraId="63A96AD1" w14:textId="27DAC46F" w:rsidR="0495B202" w:rsidRDefault="0495B202" w:rsidP="0495B202">
      <w:pPr>
        <w:pStyle w:val="NormalWeb"/>
        <w:spacing w:before="0" w:beforeAutospacing="0" w:after="0" w:afterAutospacing="0"/>
        <w:rPr>
          <w:rFonts w:ascii="Arial" w:hAnsi="Arial" w:cs="Arial"/>
          <w:color w:val="0E101A"/>
        </w:rPr>
      </w:pPr>
    </w:p>
    <w:p w14:paraId="0EFCE54F" w14:textId="77777777" w:rsidR="002D1CAF" w:rsidRPr="002D1CAF" w:rsidRDefault="002D1CAF" w:rsidP="002D1CAF">
      <w:pPr>
        <w:numPr>
          <w:ilvl w:val="0"/>
          <w:numId w:val="3"/>
        </w:numPr>
        <w:spacing w:after="0" w:line="240" w:lineRule="auto"/>
        <w:rPr>
          <w:rFonts w:ascii="Arial" w:hAnsi="Arial" w:cs="Arial"/>
          <w:color w:val="0E101A"/>
          <w:sz w:val="24"/>
          <w:szCs w:val="24"/>
        </w:rPr>
      </w:pPr>
      <w:r w:rsidRPr="002D1CAF">
        <w:rPr>
          <w:rFonts w:ascii="Arial" w:hAnsi="Arial" w:cs="Arial"/>
          <w:color w:val="0E101A"/>
          <w:sz w:val="24"/>
          <w:szCs w:val="24"/>
        </w:rPr>
        <w:t>New potential quoting opportunities.</w:t>
      </w:r>
    </w:p>
    <w:p w14:paraId="16F5D122" w14:textId="77777777" w:rsidR="002D1CAF" w:rsidRPr="002D1CAF" w:rsidRDefault="002D1CAF" w:rsidP="002D1CAF">
      <w:pPr>
        <w:numPr>
          <w:ilvl w:val="0"/>
          <w:numId w:val="3"/>
        </w:numPr>
        <w:spacing w:after="0" w:line="240" w:lineRule="auto"/>
        <w:rPr>
          <w:rFonts w:ascii="Arial" w:hAnsi="Arial" w:cs="Arial"/>
          <w:color w:val="0E101A"/>
          <w:sz w:val="24"/>
          <w:szCs w:val="24"/>
        </w:rPr>
      </w:pPr>
      <w:r w:rsidRPr="002D1CAF">
        <w:rPr>
          <w:rFonts w:ascii="Arial" w:hAnsi="Arial" w:cs="Arial"/>
          <w:color w:val="0E101A"/>
          <w:sz w:val="24"/>
          <w:szCs w:val="24"/>
        </w:rPr>
        <w:t>Developing new demo opportunities.</w:t>
      </w:r>
    </w:p>
    <w:p w14:paraId="6F64B920" w14:textId="7F5A399F" w:rsidR="002D1CAF" w:rsidRDefault="002D1CAF" w:rsidP="002D1CAF">
      <w:pPr>
        <w:numPr>
          <w:ilvl w:val="0"/>
          <w:numId w:val="3"/>
        </w:numPr>
        <w:spacing w:after="0" w:line="240" w:lineRule="auto"/>
        <w:rPr>
          <w:rFonts w:ascii="Arial" w:hAnsi="Arial" w:cs="Arial"/>
          <w:color w:val="0E101A"/>
          <w:sz w:val="24"/>
          <w:szCs w:val="24"/>
        </w:rPr>
      </w:pPr>
      <w:r w:rsidRPr="002D1CAF">
        <w:rPr>
          <w:rFonts w:ascii="Arial" w:hAnsi="Arial" w:cs="Arial"/>
          <w:color w:val="0E101A"/>
          <w:sz w:val="24"/>
          <w:szCs w:val="24"/>
        </w:rPr>
        <w:t>Meeting new contacts on both the dealer and supplier sides.  </w:t>
      </w:r>
    </w:p>
    <w:p w14:paraId="436174A9" w14:textId="77777777" w:rsidR="002D1CAF" w:rsidRPr="002D1CAF" w:rsidRDefault="002D1CAF" w:rsidP="002D1CAF">
      <w:pPr>
        <w:spacing w:after="0" w:line="240" w:lineRule="auto"/>
        <w:ind w:left="720"/>
        <w:rPr>
          <w:rFonts w:ascii="Arial" w:hAnsi="Arial" w:cs="Arial"/>
          <w:color w:val="0E101A"/>
          <w:sz w:val="24"/>
          <w:szCs w:val="24"/>
        </w:rPr>
      </w:pPr>
    </w:p>
    <w:p w14:paraId="3ED55967" w14:textId="2D1D1BFC" w:rsidR="002D1CAF" w:rsidRDefault="002D1CAF" w:rsidP="0495B202">
      <w:pPr>
        <w:pStyle w:val="NormalWeb"/>
        <w:spacing w:before="0" w:beforeAutospacing="0" w:after="0" w:afterAutospacing="0"/>
        <w:rPr>
          <w:rFonts w:ascii="Arial" w:hAnsi="Arial" w:cs="Arial"/>
          <w:color w:val="0E101A"/>
        </w:rPr>
      </w:pPr>
      <w:r w:rsidRPr="0495B202">
        <w:rPr>
          <w:rFonts w:ascii="Arial" w:hAnsi="Arial" w:cs="Arial"/>
          <w:color w:val="0E101A"/>
        </w:rPr>
        <w:t>We take pride in finding optimal solution</w:t>
      </w:r>
      <w:r w:rsidR="1A385568" w:rsidRPr="0495B202">
        <w:rPr>
          <w:rFonts w:ascii="Arial" w:hAnsi="Arial" w:cs="Arial"/>
          <w:color w:val="0E101A"/>
        </w:rPr>
        <w:t>s</w:t>
      </w:r>
      <w:r w:rsidRPr="0495B202">
        <w:rPr>
          <w:rFonts w:ascii="Arial" w:hAnsi="Arial" w:cs="Arial"/>
          <w:color w:val="0E101A"/>
        </w:rPr>
        <w:t xml:space="preserve"> and supporting our partners and clients in any way necessary for them to achieve </w:t>
      </w:r>
      <w:r w:rsidR="1B464AA7" w:rsidRPr="0495B202">
        <w:rPr>
          <w:rFonts w:ascii="Arial" w:hAnsi="Arial" w:cs="Arial"/>
          <w:color w:val="0E101A"/>
        </w:rPr>
        <w:t>both</w:t>
      </w:r>
      <w:r w:rsidRPr="0495B202">
        <w:rPr>
          <w:rFonts w:ascii="Arial" w:hAnsi="Arial" w:cs="Arial"/>
          <w:color w:val="0E101A"/>
        </w:rPr>
        <w:t xml:space="preserve"> personal</w:t>
      </w:r>
      <w:r w:rsidR="01341823" w:rsidRPr="0495B202">
        <w:rPr>
          <w:rFonts w:ascii="Arial" w:hAnsi="Arial" w:cs="Arial"/>
          <w:color w:val="0E101A"/>
        </w:rPr>
        <w:t xml:space="preserve"> and professional</w:t>
      </w:r>
      <w:r w:rsidRPr="0495B202">
        <w:rPr>
          <w:rFonts w:ascii="Arial" w:hAnsi="Arial" w:cs="Arial"/>
          <w:color w:val="0E101A"/>
        </w:rPr>
        <w:t xml:space="preserve"> growth. Events like the fleet conference allow for open conversation around industry news and standards </w:t>
      </w:r>
      <w:r w:rsidR="102F163C" w:rsidRPr="0495B202">
        <w:rPr>
          <w:rFonts w:ascii="Arial" w:hAnsi="Arial" w:cs="Arial"/>
          <w:color w:val="0E101A"/>
        </w:rPr>
        <w:t>enabling</w:t>
      </w:r>
      <w:r w:rsidRPr="0495B202">
        <w:rPr>
          <w:rFonts w:ascii="Arial" w:hAnsi="Arial" w:cs="Arial"/>
          <w:color w:val="0E101A"/>
        </w:rPr>
        <w:t xml:space="preserve"> us to become our best.</w:t>
      </w:r>
    </w:p>
    <w:p w14:paraId="077D784C" w14:textId="4A1265B9" w:rsidR="002D1CAF" w:rsidRPr="002D1CAF" w:rsidRDefault="002D1CAF" w:rsidP="002D1CAF">
      <w:pPr>
        <w:pStyle w:val="NormalWeb"/>
        <w:spacing w:before="0" w:beforeAutospacing="0" w:after="0" w:afterAutospacing="0"/>
        <w:rPr>
          <w:rFonts w:ascii="Arial" w:hAnsi="Arial" w:cs="Arial"/>
          <w:color w:val="0E101A"/>
        </w:rPr>
      </w:pPr>
      <w:r w:rsidRPr="002D1CAF">
        <w:rPr>
          <w:rFonts w:ascii="Arial" w:hAnsi="Arial" w:cs="Arial"/>
          <w:color w:val="0E101A"/>
        </w:rPr>
        <w:t> </w:t>
      </w:r>
    </w:p>
    <w:p w14:paraId="737CB12E" w14:textId="5EA76FFF" w:rsidR="002D1CAF" w:rsidRPr="002D1CAF" w:rsidRDefault="002D1CAF" w:rsidP="002D1CAF">
      <w:pPr>
        <w:pStyle w:val="NormalWeb"/>
        <w:spacing w:before="0" w:beforeAutospacing="0" w:after="0" w:afterAutospacing="0"/>
        <w:rPr>
          <w:rFonts w:ascii="Arial" w:hAnsi="Arial" w:cs="Arial"/>
          <w:color w:val="0E101A"/>
        </w:rPr>
      </w:pPr>
      <w:r w:rsidRPr="002D1CAF">
        <w:rPr>
          <w:rFonts w:ascii="Arial" w:hAnsi="Arial" w:cs="Arial"/>
          <w:color w:val="0E101A"/>
        </w:rPr>
        <w:t>Tanner Denny also mentioned, </w:t>
      </w:r>
      <w:r w:rsidRPr="002D1CAF">
        <w:rPr>
          <w:rStyle w:val="Strong"/>
          <w:rFonts w:ascii="Arial" w:hAnsi="Arial" w:cs="Arial"/>
          <w:b w:val="0"/>
          <w:bCs w:val="0"/>
          <w:color w:val="0E101A"/>
        </w:rPr>
        <w:t xml:space="preserve">"It was inspiring to be a part of this year's conference again. It was great to see many familiar faces and get to meet a lot of new ones. Seeing </w:t>
      </w:r>
      <w:proofErr w:type="spellStart"/>
      <w:r w:rsidRPr="002D1CAF">
        <w:rPr>
          <w:rStyle w:val="Strong"/>
          <w:rFonts w:ascii="Arial" w:hAnsi="Arial" w:cs="Arial"/>
          <w:b w:val="0"/>
          <w:bCs w:val="0"/>
          <w:color w:val="0E101A"/>
        </w:rPr>
        <w:t>Mac</w:t>
      </w:r>
      <w:r>
        <w:rPr>
          <w:rStyle w:val="Strong"/>
          <w:rFonts w:ascii="Arial" w:hAnsi="Arial" w:cs="Arial"/>
          <w:b w:val="0"/>
          <w:bCs w:val="0"/>
          <w:color w:val="0E101A"/>
        </w:rPr>
        <w:t>A</w:t>
      </w:r>
      <w:r w:rsidRPr="002D1CAF">
        <w:rPr>
          <w:rStyle w:val="Strong"/>
          <w:rFonts w:ascii="Arial" w:hAnsi="Arial" w:cs="Arial"/>
          <w:b w:val="0"/>
          <w:bCs w:val="0"/>
          <w:color w:val="0E101A"/>
        </w:rPr>
        <w:t>llister's</w:t>
      </w:r>
      <w:proofErr w:type="spellEnd"/>
      <w:r w:rsidRPr="002D1CAF">
        <w:rPr>
          <w:rStyle w:val="Strong"/>
          <w:rFonts w:ascii="Arial" w:hAnsi="Arial" w:cs="Arial"/>
          <w:b w:val="0"/>
          <w:bCs w:val="0"/>
          <w:color w:val="0E101A"/>
        </w:rPr>
        <w:t xml:space="preserve"> fantastic facility and the Indianapolis 500 speedway was a great experience.</w:t>
      </w:r>
      <w:r w:rsidR="009203A1">
        <w:rPr>
          <w:rStyle w:val="Strong"/>
          <w:rFonts w:ascii="Arial" w:hAnsi="Arial" w:cs="Arial"/>
          <w:color w:val="0E101A"/>
        </w:rPr>
        <w:t>”</w:t>
      </w:r>
    </w:p>
    <w:p w14:paraId="11A62D0C" w14:textId="77777777" w:rsidR="002D1CAF" w:rsidRPr="002D1CAF" w:rsidRDefault="002D1CAF" w:rsidP="002D1CAF">
      <w:pPr>
        <w:pStyle w:val="NormalWeb"/>
        <w:spacing w:before="0" w:beforeAutospacing="0" w:after="0" w:afterAutospacing="0"/>
        <w:rPr>
          <w:rFonts w:ascii="Arial" w:hAnsi="Arial" w:cs="Arial"/>
          <w:color w:val="0E101A"/>
        </w:rPr>
      </w:pPr>
      <w:r w:rsidRPr="002D1CAF">
        <w:rPr>
          <w:rFonts w:ascii="Arial" w:hAnsi="Arial" w:cs="Arial"/>
          <w:color w:val="0E101A"/>
        </w:rPr>
        <w:t> </w:t>
      </w:r>
    </w:p>
    <w:p w14:paraId="2F1AD83D" w14:textId="59D1D9DF" w:rsidR="002D1CAF" w:rsidRPr="002D1CAF" w:rsidRDefault="002D1CAF" w:rsidP="0495B202">
      <w:pPr>
        <w:pStyle w:val="NormalWeb"/>
        <w:spacing w:before="0" w:beforeAutospacing="0" w:after="0" w:afterAutospacing="0"/>
        <w:rPr>
          <w:rFonts w:ascii="Arial" w:hAnsi="Arial" w:cs="Arial"/>
          <w:color w:val="0E101A"/>
        </w:rPr>
      </w:pPr>
      <w:r w:rsidRPr="0495B202">
        <w:rPr>
          <w:rFonts w:ascii="Arial" w:hAnsi="Arial" w:cs="Arial"/>
          <w:color w:val="0E101A"/>
        </w:rPr>
        <w:t xml:space="preserve">Overall, there was a great turnout, and </w:t>
      </w:r>
      <w:proofErr w:type="spellStart"/>
      <w:r w:rsidRPr="0495B202">
        <w:rPr>
          <w:rFonts w:ascii="Arial" w:hAnsi="Arial" w:cs="Arial"/>
          <w:color w:val="0E101A"/>
        </w:rPr>
        <w:t>MacAllister</w:t>
      </w:r>
      <w:proofErr w:type="spellEnd"/>
      <w:r w:rsidRPr="0495B202">
        <w:rPr>
          <w:rFonts w:ascii="Arial" w:hAnsi="Arial" w:cs="Arial"/>
          <w:color w:val="0E101A"/>
        </w:rPr>
        <w:t xml:space="preserve"> did a great job setting up a valuable event for the vendors. The team appreciated the ability to meet with new and existing clients in person to share helpful industry news. The conference was a great experience, and we look forward to next year's event</w:t>
      </w:r>
      <w:r w:rsidR="3EF9F080" w:rsidRPr="0495B202">
        <w:rPr>
          <w:rFonts w:ascii="Arial" w:hAnsi="Arial" w:cs="Arial"/>
          <w:color w:val="0E101A"/>
        </w:rPr>
        <w:t xml:space="preserve"> </w:t>
      </w:r>
      <w:r w:rsidR="134A6BB3" w:rsidRPr="0495B202">
        <w:rPr>
          <w:rFonts w:ascii="Arial" w:hAnsi="Arial" w:cs="Arial"/>
          <w:color w:val="0E101A"/>
        </w:rPr>
        <w:t>hosted by Wagner CAT in Denver, CO.</w:t>
      </w:r>
    </w:p>
    <w:p w14:paraId="33E65C73" w14:textId="77777777" w:rsidR="002D1CAF" w:rsidRPr="002D1CAF" w:rsidRDefault="002D1CAF" w:rsidP="0495B202">
      <w:pPr>
        <w:pStyle w:val="NormalWeb"/>
        <w:spacing w:before="0" w:beforeAutospacing="0" w:after="0" w:afterAutospacing="0"/>
        <w:rPr>
          <w:rFonts w:ascii="Arial" w:hAnsi="Arial" w:cs="Arial"/>
          <w:color w:val="0E101A"/>
        </w:rPr>
      </w:pPr>
      <w:r w:rsidRPr="0495B202">
        <w:rPr>
          <w:rFonts w:ascii="Arial" w:hAnsi="Arial" w:cs="Arial"/>
          <w:color w:val="0E101A"/>
        </w:rPr>
        <w:t> </w:t>
      </w:r>
    </w:p>
    <w:p w14:paraId="27757BC6" w14:textId="77777777" w:rsidR="002D1CAF" w:rsidRPr="002D1CAF" w:rsidRDefault="002D1CAF" w:rsidP="002D1CAF">
      <w:pPr>
        <w:pStyle w:val="NormalWeb"/>
        <w:spacing w:before="0" w:beforeAutospacing="0" w:after="0" w:afterAutospacing="0"/>
        <w:rPr>
          <w:rFonts w:ascii="Arial" w:hAnsi="Arial" w:cs="Arial"/>
          <w:color w:val="0E101A"/>
        </w:rPr>
      </w:pPr>
      <w:r w:rsidRPr="002D1CAF">
        <w:rPr>
          <w:rFonts w:ascii="Arial" w:hAnsi="Arial" w:cs="Arial"/>
          <w:color w:val="0E101A"/>
        </w:rPr>
        <w:t>A family-owned company since 1932, Curry Supply has grown to be one of America's largest manufacturers of commercial service vehicles. With locations in Pennsylvania, Texas, and Arizona, the company is equipped to provide custom and work-ready trucks for the agriculture, construction, mining, oil and gas, rail, rental, and waste industries. To learn more, visit </w:t>
      </w:r>
      <w:hyperlink r:id="rId9" w:tgtFrame="_blank" w:history="1">
        <w:r w:rsidRPr="002D1CAF">
          <w:rPr>
            <w:rStyle w:val="Hyperlink"/>
            <w:rFonts w:ascii="Arial" w:hAnsi="Arial" w:cs="Arial"/>
            <w:color w:val="4A6EE0"/>
          </w:rPr>
          <w:t>currysupply.com</w:t>
        </w:r>
      </w:hyperlink>
      <w:r w:rsidRPr="002D1CAF">
        <w:rPr>
          <w:rFonts w:ascii="Arial" w:hAnsi="Arial" w:cs="Arial"/>
          <w:color w:val="0E101A"/>
        </w:rPr>
        <w:t>.</w:t>
      </w:r>
    </w:p>
    <w:p w14:paraId="43E3CB84" w14:textId="611A2628" w:rsidR="002E290C" w:rsidRPr="002D1CAF" w:rsidRDefault="002E290C" w:rsidP="002D1CAF">
      <w:pPr>
        <w:pStyle w:val="NormalWeb"/>
        <w:spacing w:before="0" w:beforeAutospacing="0" w:after="0" w:afterAutospacing="0"/>
        <w:jc w:val="center"/>
        <w:rPr>
          <w:rFonts w:ascii="Arial" w:hAnsi="Arial" w:cs="Arial"/>
        </w:rPr>
      </w:pPr>
    </w:p>
    <w:p w14:paraId="4128747F" w14:textId="202824BD" w:rsidR="00AF7C70" w:rsidRPr="002D1CAF" w:rsidRDefault="002D1CAF" w:rsidP="002D1CAF">
      <w:pPr>
        <w:jc w:val="center"/>
        <w:rPr>
          <w:rFonts w:ascii="Arial" w:hAnsi="Arial" w:cs="Arial"/>
          <w:sz w:val="24"/>
          <w:szCs w:val="24"/>
        </w:rPr>
      </w:pPr>
      <w:r>
        <w:rPr>
          <w:rFonts w:ascii="Arial" w:hAnsi="Arial" w:cs="Arial"/>
          <w:sz w:val="24"/>
          <w:szCs w:val="24"/>
        </w:rPr>
        <w:t>###</w:t>
      </w:r>
    </w:p>
    <w:sectPr w:rsidR="00AF7C70" w:rsidRPr="002D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494C"/>
    <w:multiLevelType w:val="multilevel"/>
    <w:tmpl w:val="5BD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2201E"/>
    <w:multiLevelType w:val="multilevel"/>
    <w:tmpl w:val="B79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B431A"/>
    <w:multiLevelType w:val="multilevel"/>
    <w:tmpl w:val="0AC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709564">
    <w:abstractNumId w:val="2"/>
  </w:num>
  <w:num w:numId="2" w16cid:durableId="1969050405">
    <w:abstractNumId w:val="1"/>
  </w:num>
  <w:num w:numId="3" w16cid:durableId="53878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0C"/>
    <w:rsid w:val="001C4682"/>
    <w:rsid w:val="002015E2"/>
    <w:rsid w:val="0029578A"/>
    <w:rsid w:val="002D1CAF"/>
    <w:rsid w:val="002E290C"/>
    <w:rsid w:val="00331AC8"/>
    <w:rsid w:val="003C177D"/>
    <w:rsid w:val="00616067"/>
    <w:rsid w:val="00695F50"/>
    <w:rsid w:val="009203A1"/>
    <w:rsid w:val="00AF7C70"/>
    <w:rsid w:val="00E230EE"/>
    <w:rsid w:val="00E372E6"/>
    <w:rsid w:val="00E4501D"/>
    <w:rsid w:val="01341823"/>
    <w:rsid w:val="0229340E"/>
    <w:rsid w:val="0235705A"/>
    <w:rsid w:val="02AB6737"/>
    <w:rsid w:val="037A4E62"/>
    <w:rsid w:val="03AD9F8D"/>
    <w:rsid w:val="0495B202"/>
    <w:rsid w:val="0C05365C"/>
    <w:rsid w:val="0E68F5B0"/>
    <w:rsid w:val="0F803EC2"/>
    <w:rsid w:val="102F163C"/>
    <w:rsid w:val="12036873"/>
    <w:rsid w:val="134A6BB3"/>
    <w:rsid w:val="1A385568"/>
    <w:rsid w:val="1B464AA7"/>
    <w:rsid w:val="25312B80"/>
    <w:rsid w:val="2780263D"/>
    <w:rsid w:val="28B47E6E"/>
    <w:rsid w:val="2DB353DF"/>
    <w:rsid w:val="3C662516"/>
    <w:rsid w:val="3EF9F080"/>
    <w:rsid w:val="42488958"/>
    <w:rsid w:val="4576AA26"/>
    <w:rsid w:val="4D21936E"/>
    <w:rsid w:val="5D9B9BC6"/>
    <w:rsid w:val="65BE8194"/>
    <w:rsid w:val="6870B6EC"/>
    <w:rsid w:val="6B4B6752"/>
    <w:rsid w:val="6C048859"/>
    <w:rsid w:val="7567A91B"/>
    <w:rsid w:val="7B66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6945"/>
  <w15:chartTrackingRefBased/>
  <w15:docId w15:val="{C53F87AE-CF94-4286-BC78-20CB2F8B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90C"/>
    <w:rPr>
      <w:color w:val="0000FF"/>
      <w:u w:val="single"/>
    </w:rPr>
  </w:style>
  <w:style w:type="paragraph" w:styleId="NormalWeb">
    <w:name w:val="Normal (Web)"/>
    <w:basedOn w:val="Normal"/>
    <w:uiPriority w:val="99"/>
    <w:unhideWhenUsed/>
    <w:rsid w:val="002E2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2716">
      <w:bodyDiv w:val="1"/>
      <w:marLeft w:val="0"/>
      <w:marRight w:val="0"/>
      <w:marTop w:val="0"/>
      <w:marBottom w:val="0"/>
      <w:divBdr>
        <w:top w:val="none" w:sz="0" w:space="0" w:color="auto"/>
        <w:left w:val="none" w:sz="0" w:space="0" w:color="auto"/>
        <w:bottom w:val="none" w:sz="0" w:space="0" w:color="auto"/>
        <w:right w:val="none" w:sz="0" w:space="0" w:color="auto"/>
      </w:divBdr>
    </w:div>
    <w:div w:id="751389347">
      <w:bodyDiv w:val="1"/>
      <w:marLeft w:val="0"/>
      <w:marRight w:val="0"/>
      <w:marTop w:val="0"/>
      <w:marBottom w:val="0"/>
      <w:divBdr>
        <w:top w:val="none" w:sz="0" w:space="0" w:color="auto"/>
        <w:left w:val="none" w:sz="0" w:space="0" w:color="auto"/>
        <w:bottom w:val="none" w:sz="0" w:space="0" w:color="auto"/>
        <w:right w:val="none" w:sz="0" w:space="0" w:color="auto"/>
      </w:divBdr>
    </w:div>
    <w:div w:id="12737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rry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36D2B56E9224787813CC346953018" ma:contentTypeVersion="9" ma:contentTypeDescription="Create a new document." ma:contentTypeScope="" ma:versionID="88e5b95da5831703b157d0c1cc8dcf45">
  <xsd:schema xmlns:xsd="http://www.w3.org/2001/XMLSchema" xmlns:xs="http://www.w3.org/2001/XMLSchema" xmlns:p="http://schemas.microsoft.com/office/2006/metadata/properties" xmlns:ns3="00256524-b5ab-46e4-81e6-7ae5f0a3ca70" xmlns:ns4="5cc536ae-73d2-4ca3-99c8-d3322cd49950" targetNamespace="http://schemas.microsoft.com/office/2006/metadata/properties" ma:root="true" ma:fieldsID="7ded133fd3b2d604c2e9848d932b1149" ns3:_="" ns4:_="">
    <xsd:import namespace="00256524-b5ab-46e4-81e6-7ae5f0a3ca70"/>
    <xsd:import namespace="5cc536ae-73d2-4ca3-99c8-d3322cd49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56524-b5ab-46e4-81e6-7ae5f0a3c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36ae-73d2-4ca3-99c8-d3322cd49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FC52F-3B64-4981-861B-D54F470CA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13B05-6B53-4CD6-8D23-3B1524887B17}">
  <ds:schemaRefs>
    <ds:schemaRef ds:uri="http://schemas.microsoft.com/sharepoint/v3/contenttype/forms"/>
  </ds:schemaRefs>
</ds:datastoreItem>
</file>

<file path=customXml/itemProps3.xml><?xml version="1.0" encoding="utf-8"?>
<ds:datastoreItem xmlns:ds="http://schemas.openxmlformats.org/officeDocument/2006/customXml" ds:itemID="{2C0B940B-54B8-4836-B380-8B230B278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56524-b5ab-46e4-81e6-7ae5f0a3ca70"/>
    <ds:schemaRef ds:uri="5cc536ae-73d2-4ca3-99c8-d3322cd4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Herron</dc:creator>
  <cp:keywords/>
  <dc:description/>
  <cp:lastModifiedBy>Sara Herron</cp:lastModifiedBy>
  <cp:revision>2</cp:revision>
  <dcterms:created xsi:type="dcterms:W3CDTF">2022-10-12T19:26:00Z</dcterms:created>
  <dcterms:modified xsi:type="dcterms:W3CDTF">2022-10-12T19:26:00Z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0x010100E2E36D2B56E9224787813CC346953018</vt:lpwstr>
  </property>
</Properties>
</file>