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6DDE" w14:textId="77777777" w:rsidR="00942E2B" w:rsidRDefault="00942E2B" w:rsidP="00942E2B">
      <w:pPr>
        <w:spacing w:after="0"/>
        <w:rPr>
          <w:rFonts w:ascii="Arial" w:hAnsi="Arial" w:cs="Arial"/>
          <w:b/>
          <w:bCs/>
          <w:sz w:val="24"/>
          <w:szCs w:val="24"/>
        </w:rPr>
      </w:pPr>
      <w:r>
        <w:rPr>
          <w:rFonts w:ascii="Arial" w:hAnsi="Arial" w:cs="Arial"/>
          <w:b/>
          <w:bCs/>
          <w:sz w:val="24"/>
          <w:szCs w:val="24"/>
        </w:rPr>
        <w:t>PRESS RELEASE</w:t>
      </w:r>
    </w:p>
    <w:p w14:paraId="0AC69912" w14:textId="77777777" w:rsidR="00942E2B" w:rsidRDefault="00942E2B" w:rsidP="00942E2B">
      <w:pPr>
        <w:spacing w:after="0"/>
        <w:rPr>
          <w:rFonts w:ascii="Arial" w:hAnsi="Arial" w:cs="Arial"/>
          <w:b/>
          <w:bCs/>
          <w:sz w:val="24"/>
          <w:szCs w:val="24"/>
        </w:rPr>
      </w:pPr>
    </w:p>
    <w:p w14:paraId="7FEAFC96" w14:textId="77777777" w:rsidR="00942E2B" w:rsidRPr="00852DF1" w:rsidRDefault="00942E2B" w:rsidP="00942E2B">
      <w:pPr>
        <w:spacing w:after="0"/>
        <w:rPr>
          <w:rFonts w:ascii="Arial" w:hAnsi="Arial" w:cs="Arial"/>
          <w:b/>
          <w:bCs/>
          <w:sz w:val="24"/>
          <w:szCs w:val="24"/>
        </w:rPr>
      </w:pPr>
      <w:r w:rsidRPr="00852DF1">
        <w:rPr>
          <w:rFonts w:ascii="Arial" w:hAnsi="Arial" w:cs="Arial"/>
          <w:b/>
          <w:bCs/>
          <w:noProof/>
          <w:sz w:val="24"/>
          <w:szCs w:val="24"/>
        </w:rPr>
        <w:drawing>
          <wp:anchor distT="0" distB="0" distL="114300" distR="114300" simplePos="0" relativeHeight="251659264" behindDoc="0" locked="0" layoutInCell="1" allowOverlap="1" wp14:anchorId="2322846E" wp14:editId="7E3F2E73">
            <wp:simplePos x="0" y="0"/>
            <wp:positionH relativeFrom="margin">
              <wp:posOffset>3101975</wp:posOffset>
            </wp:positionH>
            <wp:positionV relativeFrom="margin">
              <wp:posOffset>438150</wp:posOffset>
            </wp:positionV>
            <wp:extent cx="2947035" cy="1362075"/>
            <wp:effectExtent l="0" t="0" r="5715" b="9525"/>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7035" cy="1362075"/>
                    </a:xfrm>
                    <a:prstGeom prst="rect">
                      <a:avLst/>
                    </a:prstGeom>
                  </pic:spPr>
                </pic:pic>
              </a:graphicData>
            </a:graphic>
            <wp14:sizeRelH relativeFrom="margin">
              <wp14:pctWidth>0</wp14:pctWidth>
            </wp14:sizeRelH>
            <wp14:sizeRelV relativeFrom="margin">
              <wp14:pctHeight>0</wp14:pctHeight>
            </wp14:sizeRelV>
          </wp:anchor>
        </w:drawing>
      </w:r>
      <w:r w:rsidRPr="00852DF1">
        <w:rPr>
          <w:rFonts w:ascii="Arial" w:hAnsi="Arial" w:cs="Arial"/>
          <w:b/>
          <w:bCs/>
          <w:sz w:val="24"/>
          <w:szCs w:val="24"/>
        </w:rPr>
        <w:t>CONTACT INFORMATION:</w:t>
      </w:r>
      <w:r w:rsidRPr="00852DF1">
        <w:rPr>
          <w:rFonts w:ascii="Arial" w:hAnsi="Arial" w:cs="Arial"/>
          <w:b/>
          <w:bCs/>
          <w:noProof/>
          <w:sz w:val="24"/>
          <w:szCs w:val="24"/>
        </w:rPr>
        <w:t xml:space="preserve"> </w:t>
      </w:r>
    </w:p>
    <w:p w14:paraId="74E90E66" w14:textId="77777777" w:rsidR="00942E2B" w:rsidRPr="00852DF1" w:rsidRDefault="00942E2B" w:rsidP="00942E2B">
      <w:pPr>
        <w:spacing w:line="240" w:lineRule="auto"/>
        <w:rPr>
          <w:rFonts w:ascii="Arial" w:hAnsi="Arial" w:cs="Arial"/>
          <w:b/>
          <w:bCs/>
          <w:sz w:val="24"/>
          <w:szCs w:val="24"/>
        </w:rPr>
      </w:pPr>
      <w:r>
        <w:rPr>
          <w:rFonts w:ascii="Arial" w:hAnsi="Arial" w:cs="Arial"/>
          <w:b/>
          <w:bCs/>
          <w:sz w:val="24"/>
          <w:szCs w:val="24"/>
        </w:rPr>
        <w:t>Curry Supply Co.</w:t>
      </w:r>
    </w:p>
    <w:p w14:paraId="1837DBCB" w14:textId="77777777" w:rsidR="00E06FA4" w:rsidRDefault="00E06FA4" w:rsidP="00942E2B">
      <w:pPr>
        <w:spacing w:line="240" w:lineRule="auto"/>
        <w:rPr>
          <w:rFonts w:ascii="Arial" w:hAnsi="Arial" w:cs="Arial"/>
          <w:b/>
          <w:bCs/>
          <w:sz w:val="24"/>
          <w:szCs w:val="24"/>
        </w:rPr>
      </w:pPr>
      <w:r>
        <w:rPr>
          <w:rFonts w:ascii="Arial" w:hAnsi="Arial" w:cs="Arial"/>
          <w:b/>
          <w:bCs/>
          <w:sz w:val="24"/>
          <w:szCs w:val="24"/>
        </w:rPr>
        <w:t>Sara Herron</w:t>
      </w:r>
    </w:p>
    <w:p w14:paraId="5354B84D" w14:textId="77777777" w:rsidR="00E06FA4" w:rsidRDefault="00E06FA4" w:rsidP="00942E2B">
      <w:pPr>
        <w:spacing w:line="240" w:lineRule="auto"/>
        <w:rPr>
          <w:rFonts w:ascii="Arial" w:hAnsi="Arial" w:cs="Arial"/>
          <w:b/>
          <w:bCs/>
          <w:sz w:val="24"/>
          <w:szCs w:val="24"/>
        </w:rPr>
      </w:pPr>
      <w:r>
        <w:rPr>
          <w:rFonts w:ascii="Arial" w:hAnsi="Arial" w:cs="Arial"/>
          <w:b/>
          <w:bCs/>
          <w:sz w:val="24"/>
          <w:szCs w:val="24"/>
        </w:rPr>
        <w:t>Marketing Coordinator</w:t>
      </w:r>
    </w:p>
    <w:p w14:paraId="60A0664D" w14:textId="77777777" w:rsidR="00E06FA4" w:rsidRDefault="00942E2B" w:rsidP="00942E2B">
      <w:pPr>
        <w:spacing w:line="240" w:lineRule="auto"/>
        <w:rPr>
          <w:rFonts w:ascii="Arial" w:hAnsi="Arial" w:cs="Arial"/>
          <w:b/>
          <w:bCs/>
          <w:sz w:val="24"/>
          <w:szCs w:val="24"/>
        </w:rPr>
      </w:pPr>
      <w:r w:rsidRPr="00AD081A">
        <w:rPr>
          <w:rFonts w:ascii="Arial" w:hAnsi="Arial" w:cs="Arial"/>
          <w:b/>
          <w:bCs/>
          <w:sz w:val="24"/>
          <w:szCs w:val="24"/>
        </w:rPr>
        <w:t>+1 814-</w:t>
      </w:r>
      <w:r w:rsidR="00E06FA4">
        <w:rPr>
          <w:rFonts w:ascii="Arial" w:hAnsi="Arial" w:cs="Arial"/>
          <w:b/>
          <w:bCs/>
          <w:sz w:val="24"/>
          <w:szCs w:val="24"/>
        </w:rPr>
        <w:t>5</w:t>
      </w:r>
      <w:r>
        <w:rPr>
          <w:rFonts w:ascii="Arial" w:hAnsi="Arial" w:cs="Arial"/>
          <w:b/>
          <w:bCs/>
          <w:sz w:val="24"/>
          <w:szCs w:val="24"/>
        </w:rPr>
        <w:t>0</w:t>
      </w:r>
      <w:r w:rsidR="00E06FA4">
        <w:rPr>
          <w:rFonts w:ascii="Arial" w:hAnsi="Arial" w:cs="Arial"/>
          <w:b/>
          <w:bCs/>
          <w:sz w:val="24"/>
          <w:szCs w:val="24"/>
        </w:rPr>
        <w:t>5</w:t>
      </w:r>
      <w:r>
        <w:rPr>
          <w:rFonts w:ascii="Arial" w:hAnsi="Arial" w:cs="Arial"/>
          <w:b/>
          <w:bCs/>
          <w:sz w:val="24"/>
          <w:szCs w:val="24"/>
        </w:rPr>
        <w:t>-</w:t>
      </w:r>
      <w:r w:rsidR="00E06FA4">
        <w:rPr>
          <w:rFonts w:ascii="Arial" w:hAnsi="Arial" w:cs="Arial"/>
          <w:b/>
          <w:bCs/>
          <w:sz w:val="24"/>
          <w:szCs w:val="24"/>
        </w:rPr>
        <w:t>5627</w:t>
      </w:r>
    </w:p>
    <w:p w14:paraId="01095C7A" w14:textId="60C5C968" w:rsidR="00942E2B" w:rsidRDefault="00E06FA4" w:rsidP="00942E2B">
      <w:pPr>
        <w:spacing w:line="240" w:lineRule="auto"/>
        <w:rPr>
          <w:rFonts w:ascii="Arial" w:hAnsi="Arial" w:cs="Arial"/>
          <w:b/>
          <w:bCs/>
          <w:sz w:val="24"/>
          <w:szCs w:val="24"/>
        </w:rPr>
      </w:pPr>
      <w:r>
        <w:rPr>
          <w:rFonts w:ascii="Arial" w:hAnsi="Arial" w:cs="Arial"/>
          <w:b/>
          <w:bCs/>
          <w:sz w:val="24"/>
          <w:szCs w:val="24"/>
        </w:rPr>
        <w:t>sherron</w:t>
      </w:r>
      <w:r w:rsidR="00942E2B" w:rsidRPr="00AD081A">
        <w:rPr>
          <w:rFonts w:ascii="Arial" w:hAnsi="Arial" w:cs="Arial"/>
          <w:b/>
          <w:bCs/>
          <w:sz w:val="24"/>
          <w:szCs w:val="24"/>
        </w:rPr>
        <w:t>@currysupply.com</w:t>
      </w:r>
    </w:p>
    <w:p w14:paraId="5F2D70B6" w14:textId="77777777" w:rsidR="00942E2B" w:rsidRPr="00852DF1" w:rsidRDefault="00942E2B" w:rsidP="00942E2B">
      <w:pPr>
        <w:spacing w:after="0" w:line="240" w:lineRule="auto"/>
        <w:rPr>
          <w:rFonts w:ascii="Arial" w:hAnsi="Arial" w:cs="Arial"/>
          <w:b/>
          <w:bCs/>
          <w:sz w:val="24"/>
          <w:szCs w:val="24"/>
        </w:rPr>
      </w:pPr>
    </w:p>
    <w:p w14:paraId="6D49DF64" w14:textId="77777777" w:rsidR="00942E2B" w:rsidRPr="00852DF1" w:rsidRDefault="00942E2B" w:rsidP="00942E2B">
      <w:pPr>
        <w:spacing w:after="0"/>
        <w:rPr>
          <w:rFonts w:ascii="Arial" w:hAnsi="Arial" w:cs="Arial"/>
          <w:b/>
          <w:bCs/>
          <w:sz w:val="24"/>
          <w:szCs w:val="24"/>
        </w:rPr>
      </w:pPr>
      <w:r w:rsidRPr="00852DF1">
        <w:rPr>
          <w:rFonts w:ascii="Arial" w:hAnsi="Arial" w:cs="Arial"/>
          <w:b/>
          <w:bCs/>
          <w:sz w:val="24"/>
          <w:szCs w:val="24"/>
        </w:rPr>
        <w:t>RELEASE DATE:</w:t>
      </w:r>
    </w:p>
    <w:p w14:paraId="460BEC80" w14:textId="0E27C873" w:rsidR="00942E2B" w:rsidRPr="00852DF1" w:rsidRDefault="00E06FA4" w:rsidP="00942E2B">
      <w:pPr>
        <w:rPr>
          <w:rFonts w:ascii="Arial" w:hAnsi="Arial" w:cs="Arial"/>
          <w:b/>
          <w:bCs/>
          <w:sz w:val="24"/>
          <w:szCs w:val="24"/>
        </w:rPr>
      </w:pPr>
      <w:r>
        <w:rPr>
          <w:rFonts w:ascii="Arial" w:hAnsi="Arial" w:cs="Arial"/>
          <w:b/>
          <w:bCs/>
          <w:sz w:val="24"/>
          <w:szCs w:val="24"/>
        </w:rPr>
        <w:t>09/01/2022</w:t>
      </w:r>
    </w:p>
    <w:p w14:paraId="527CB700" w14:textId="77777777" w:rsidR="00942E2B" w:rsidRPr="00852DF1" w:rsidRDefault="00942E2B" w:rsidP="00942E2B">
      <w:pPr>
        <w:rPr>
          <w:rFonts w:ascii="Arial" w:hAnsi="Arial" w:cs="Arial"/>
          <w:b/>
          <w:bCs/>
        </w:rPr>
      </w:pPr>
    </w:p>
    <w:p w14:paraId="39B24FA5" w14:textId="27334947" w:rsidR="00942E2B" w:rsidRPr="000667AF" w:rsidRDefault="009E6D3E" w:rsidP="000667AF">
      <w:pPr>
        <w:jc w:val="center"/>
        <w:rPr>
          <w:rFonts w:ascii="Arial" w:hAnsi="Arial" w:cs="Arial"/>
          <w:b/>
          <w:bCs/>
          <w:sz w:val="28"/>
          <w:szCs w:val="28"/>
        </w:rPr>
      </w:pPr>
      <w:r w:rsidRPr="00807B83">
        <w:rPr>
          <w:rFonts w:ascii="Arial" w:hAnsi="Arial" w:cs="Arial"/>
          <w:b/>
          <w:bCs/>
          <w:sz w:val="28"/>
          <w:szCs w:val="28"/>
        </w:rPr>
        <w:t xml:space="preserve">CURRY SUPPLY COMPANY HIRES </w:t>
      </w:r>
      <w:r>
        <w:rPr>
          <w:rFonts w:ascii="Arial" w:hAnsi="Arial" w:cs="Arial"/>
          <w:b/>
          <w:bCs/>
          <w:sz w:val="28"/>
          <w:szCs w:val="28"/>
        </w:rPr>
        <w:t>SARA HERRON AS MARKETING COORDINATOR</w:t>
      </w:r>
    </w:p>
    <w:p w14:paraId="7017E3E9" w14:textId="5F8F491E" w:rsidR="00942E2B" w:rsidRDefault="00942E2B" w:rsidP="00942E2B">
      <w:pPr>
        <w:rPr>
          <w:rFonts w:ascii="Arial" w:hAnsi="Arial" w:cs="Arial"/>
          <w:sz w:val="24"/>
          <w:szCs w:val="24"/>
        </w:rPr>
      </w:pPr>
    </w:p>
    <w:p w14:paraId="288AE1B2" w14:textId="77777777" w:rsidR="00F65FA7" w:rsidRDefault="00F65FA7" w:rsidP="00F65FA7">
      <w:pPr>
        <w:pStyle w:val="NormalWeb"/>
        <w:spacing w:before="0" w:beforeAutospacing="0" w:after="0" w:afterAutospacing="0"/>
        <w:rPr>
          <w:rFonts w:ascii="Arial" w:hAnsi="Arial" w:cs="Arial"/>
          <w:color w:val="0E101A"/>
        </w:rPr>
      </w:pPr>
      <w:r w:rsidRPr="00F65FA7">
        <w:rPr>
          <w:rStyle w:val="Strong"/>
          <w:rFonts w:ascii="Arial" w:hAnsi="Arial" w:cs="Arial"/>
          <w:color w:val="0E101A"/>
        </w:rPr>
        <w:t>ALTOONA, PA, August</w:t>
      </w:r>
      <w:r w:rsidRPr="00F65FA7">
        <w:rPr>
          <w:rFonts w:ascii="Arial" w:hAnsi="Arial" w:cs="Arial"/>
          <w:color w:val="0E101A"/>
        </w:rPr>
        <w:t> – Curry Supply has appointed Sara Herron as the company's marketing coordinator. In this role, Sara will assist the marketing director through the company's marketing efforts and strategies to promote our products and services. Specifically, she will help manage digital and traditional advertising, web properties, social channels, content creation, and build brand awareness while also focusing on events and community involvement. </w:t>
      </w:r>
    </w:p>
    <w:p w14:paraId="21D62A3A" w14:textId="77777777" w:rsidR="00F65FA7" w:rsidRPr="00F65FA7" w:rsidRDefault="00F65FA7" w:rsidP="00F65FA7">
      <w:pPr>
        <w:pStyle w:val="NormalWeb"/>
        <w:spacing w:before="0" w:beforeAutospacing="0" w:after="0" w:afterAutospacing="0"/>
        <w:rPr>
          <w:rFonts w:ascii="Arial" w:hAnsi="Arial" w:cs="Arial"/>
          <w:color w:val="0E101A"/>
        </w:rPr>
      </w:pPr>
    </w:p>
    <w:p w14:paraId="730136FD" w14:textId="77777777" w:rsidR="00F65FA7" w:rsidRDefault="00F65FA7" w:rsidP="00F65FA7">
      <w:pPr>
        <w:pStyle w:val="NormalWeb"/>
        <w:spacing w:before="0" w:beforeAutospacing="0" w:after="0" w:afterAutospacing="0"/>
        <w:rPr>
          <w:rFonts w:ascii="Arial" w:hAnsi="Arial" w:cs="Arial"/>
          <w:color w:val="0E101A"/>
        </w:rPr>
      </w:pPr>
      <w:r w:rsidRPr="00F65FA7">
        <w:rPr>
          <w:rFonts w:ascii="Arial" w:hAnsi="Arial" w:cs="Arial"/>
          <w:color w:val="0E101A"/>
        </w:rPr>
        <w:t>Sara stated regarding the position with Curry Supply, "I am honored to accept the marketing coordinator position and eager to see where it takes me. I am excited to hit the ground running, and I do not doubt that big things are in store for myself and Curry as a whole".</w:t>
      </w:r>
    </w:p>
    <w:p w14:paraId="261875CE" w14:textId="77777777" w:rsidR="00F65FA7" w:rsidRPr="00F65FA7" w:rsidRDefault="00F65FA7" w:rsidP="00F65FA7">
      <w:pPr>
        <w:pStyle w:val="NormalWeb"/>
        <w:spacing w:before="0" w:beforeAutospacing="0" w:after="0" w:afterAutospacing="0"/>
        <w:rPr>
          <w:rFonts w:ascii="Arial" w:hAnsi="Arial" w:cs="Arial"/>
          <w:color w:val="0E101A"/>
        </w:rPr>
      </w:pPr>
    </w:p>
    <w:p w14:paraId="10A77323" w14:textId="77777777" w:rsidR="00F65FA7" w:rsidRPr="00F65FA7" w:rsidRDefault="00F65FA7" w:rsidP="00F65FA7">
      <w:pPr>
        <w:pStyle w:val="NormalWeb"/>
        <w:spacing w:before="0" w:beforeAutospacing="0" w:after="0" w:afterAutospacing="0"/>
        <w:rPr>
          <w:rFonts w:ascii="Arial" w:hAnsi="Arial" w:cs="Arial"/>
          <w:color w:val="0E101A"/>
        </w:rPr>
      </w:pPr>
      <w:r w:rsidRPr="00F65FA7">
        <w:rPr>
          <w:rFonts w:ascii="Arial" w:hAnsi="Arial" w:cs="Arial"/>
          <w:color w:val="0E101A"/>
        </w:rPr>
        <w:t>Sara currently resides in Altoona, Pa. She recently graduated from Penn State Altoona with a Bachelor of Science in Business with a concentration in marketing and management and a minor in entrepreneurship. While at Penn State, she was actively involved and served as the President of the Sheetz Fellows Program. She is a Blair County Chamber's Young Professionals member and a current student in the Leadership Blair County Program. In her free time, she enjoys spending time with friends and family, traveling, volunteering, and working out. </w:t>
      </w:r>
    </w:p>
    <w:p w14:paraId="53D6CD34" w14:textId="77777777" w:rsidR="00942E2B" w:rsidRDefault="00942E2B" w:rsidP="00942E2B">
      <w:pPr>
        <w:shd w:val="clear" w:color="auto" w:fill="FFFFFF"/>
        <w:rPr>
          <w:rFonts w:ascii="Calibri" w:hAnsi="Calibri" w:cs="Calibri"/>
          <w:color w:val="000000"/>
        </w:rPr>
      </w:pPr>
    </w:p>
    <w:p w14:paraId="728B3268" w14:textId="77777777" w:rsidR="00942E2B" w:rsidRPr="0096706F" w:rsidRDefault="00942E2B" w:rsidP="00942E2B">
      <w:pPr>
        <w:shd w:val="clear" w:color="auto" w:fill="FFFFFF"/>
        <w:rPr>
          <w:rFonts w:ascii="Calibri" w:hAnsi="Calibri" w:cs="Calibri"/>
          <w:color w:val="000000"/>
          <w:sz w:val="24"/>
          <w:szCs w:val="24"/>
        </w:rPr>
      </w:pPr>
      <w:r w:rsidRPr="0096706F">
        <w:rPr>
          <w:rFonts w:ascii="Arial" w:hAnsi="Arial" w:cs="Arial"/>
          <w:b/>
          <w:bCs/>
          <w:color w:val="000000"/>
          <w:sz w:val="24"/>
          <w:szCs w:val="24"/>
          <w:bdr w:val="none" w:sz="0" w:space="0" w:color="auto" w:frame="1"/>
        </w:rPr>
        <w:t>ABOUT CURRY SUPPLY COMPANY: </w:t>
      </w:r>
    </w:p>
    <w:p w14:paraId="6119BCE9" w14:textId="77777777" w:rsidR="00942E2B" w:rsidRPr="0096706F" w:rsidRDefault="00942E2B" w:rsidP="00942E2B">
      <w:pPr>
        <w:shd w:val="clear" w:color="auto" w:fill="FFFFFF"/>
        <w:rPr>
          <w:rFonts w:ascii="Arial" w:hAnsi="Arial" w:cs="Arial"/>
          <w:color w:val="000000"/>
          <w:sz w:val="24"/>
          <w:szCs w:val="24"/>
        </w:rPr>
      </w:pPr>
      <w:r w:rsidRPr="0096706F">
        <w:rPr>
          <w:rFonts w:ascii="Arial" w:hAnsi="Arial" w:cs="Arial"/>
          <w:color w:val="000000"/>
          <w:sz w:val="24"/>
          <w:szCs w:val="24"/>
          <w:bdr w:val="none" w:sz="0" w:space="0" w:color="auto" w:frame="1"/>
        </w:rPr>
        <w:t xml:space="preserve">A family-owned company since 1932, Curry Supply has grown to be one of America’s largest manufacturers of commercial service vehicles. With locations in Pennsylvania, Texas, and Arizona, the company is equipped to provide custom and work-ready trucks </w:t>
      </w:r>
      <w:r w:rsidRPr="0096706F">
        <w:rPr>
          <w:rFonts w:ascii="Arial" w:hAnsi="Arial" w:cs="Arial"/>
          <w:color w:val="000000"/>
          <w:sz w:val="24"/>
          <w:szCs w:val="24"/>
          <w:bdr w:val="none" w:sz="0" w:space="0" w:color="auto" w:frame="1"/>
        </w:rPr>
        <w:lastRenderedPageBreak/>
        <w:t>for the agriculture, construction, mining, oil and gas, rail, rental, and waste industries. To learn more, visit </w:t>
      </w:r>
      <w:hyperlink r:id="rId8" w:history="1">
        <w:r w:rsidRPr="0096706F">
          <w:rPr>
            <w:rStyle w:val="Hyperlink"/>
            <w:rFonts w:ascii="Arial" w:hAnsi="Arial" w:cs="Arial"/>
            <w:color w:val="0F71A9"/>
            <w:sz w:val="24"/>
            <w:szCs w:val="24"/>
            <w:bdr w:val="none" w:sz="0" w:space="0" w:color="auto" w:frame="1"/>
          </w:rPr>
          <w:t>currysupply.com</w:t>
        </w:r>
      </w:hyperlink>
      <w:r w:rsidRPr="0096706F">
        <w:rPr>
          <w:rFonts w:ascii="Arial" w:hAnsi="Arial" w:cs="Arial"/>
          <w:color w:val="000000"/>
          <w:sz w:val="24"/>
          <w:szCs w:val="24"/>
          <w:bdr w:val="none" w:sz="0" w:space="0" w:color="auto" w:frame="1"/>
        </w:rPr>
        <w:t>. </w:t>
      </w:r>
    </w:p>
    <w:p w14:paraId="16F4FE42" w14:textId="77777777" w:rsidR="00942E2B" w:rsidRPr="0096706F" w:rsidRDefault="00942E2B" w:rsidP="00942E2B">
      <w:pPr>
        <w:rPr>
          <w:rFonts w:ascii="Arial" w:hAnsi="Arial" w:cs="Arial"/>
          <w:sz w:val="24"/>
          <w:szCs w:val="24"/>
        </w:rPr>
      </w:pPr>
    </w:p>
    <w:p w14:paraId="085CE53C" w14:textId="77777777" w:rsidR="00942E2B" w:rsidRPr="0096706F" w:rsidRDefault="00942E2B" w:rsidP="00942E2B">
      <w:pPr>
        <w:rPr>
          <w:rFonts w:ascii="Arial" w:hAnsi="Arial" w:cs="Arial"/>
          <w:color w:val="000000"/>
          <w:sz w:val="24"/>
          <w:szCs w:val="24"/>
        </w:rPr>
      </w:pPr>
      <w:r w:rsidRPr="0096706F">
        <w:rPr>
          <w:rFonts w:ascii="Arial" w:hAnsi="Arial" w:cs="Arial"/>
          <w:color w:val="000000"/>
          <w:sz w:val="24"/>
          <w:szCs w:val="24"/>
        </w:rPr>
        <w:t>[Boilerplate] A family-owned company since 1932, Curry Supply has grown to be one of America’s largest manufacturers of commercial service vehicles. With locations in Pennsylvania, Texas, and Arizona, the company is equipped to provide custom and work-ready trucks for the agriculture, construction, mining, oil and gas, rail, rental, and waste industries. To learn more, visit </w:t>
      </w:r>
      <w:hyperlink r:id="rId9" w:history="1">
        <w:r w:rsidRPr="0096706F">
          <w:rPr>
            <w:rStyle w:val="Hyperlink"/>
            <w:rFonts w:ascii="Arial" w:hAnsi="Arial" w:cs="Arial"/>
            <w:color w:val="0F71A9"/>
            <w:sz w:val="24"/>
            <w:szCs w:val="24"/>
          </w:rPr>
          <w:t>currysupply.com</w:t>
        </w:r>
      </w:hyperlink>
      <w:r w:rsidRPr="0096706F">
        <w:rPr>
          <w:rFonts w:ascii="Arial" w:hAnsi="Arial" w:cs="Arial"/>
          <w:color w:val="000000"/>
          <w:sz w:val="24"/>
          <w:szCs w:val="24"/>
        </w:rPr>
        <w:t>.</w:t>
      </w:r>
    </w:p>
    <w:p w14:paraId="6ED2DF20" w14:textId="77777777" w:rsidR="00942E2B" w:rsidRPr="0096706F" w:rsidRDefault="00942E2B" w:rsidP="00942E2B">
      <w:pPr>
        <w:rPr>
          <w:rFonts w:ascii="Arial" w:hAnsi="Arial" w:cs="Arial"/>
          <w:color w:val="000000"/>
          <w:sz w:val="24"/>
          <w:szCs w:val="24"/>
        </w:rPr>
      </w:pPr>
    </w:p>
    <w:p w14:paraId="2AC6AE89" w14:textId="77777777" w:rsidR="00942E2B" w:rsidRPr="0096706F" w:rsidRDefault="00942E2B" w:rsidP="00942E2B">
      <w:pPr>
        <w:jc w:val="center"/>
        <w:rPr>
          <w:rFonts w:ascii="Arial" w:hAnsi="Arial" w:cs="Arial"/>
          <w:sz w:val="24"/>
          <w:szCs w:val="24"/>
        </w:rPr>
      </w:pPr>
      <w:r w:rsidRPr="0096706F">
        <w:rPr>
          <w:rFonts w:ascii="Arial" w:hAnsi="Arial" w:cs="Arial"/>
          <w:color w:val="000000"/>
          <w:sz w:val="24"/>
          <w:szCs w:val="24"/>
        </w:rPr>
        <w:t>###</w:t>
      </w:r>
    </w:p>
    <w:p w14:paraId="6E1BC039" w14:textId="77777777" w:rsidR="00B27427" w:rsidRDefault="00B27427"/>
    <w:sectPr w:rsidR="00B27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E2B"/>
    <w:rsid w:val="000667AF"/>
    <w:rsid w:val="002015E2"/>
    <w:rsid w:val="0031091F"/>
    <w:rsid w:val="00347CAA"/>
    <w:rsid w:val="00867D46"/>
    <w:rsid w:val="00942E2B"/>
    <w:rsid w:val="0096706F"/>
    <w:rsid w:val="009E6D3E"/>
    <w:rsid w:val="00A60682"/>
    <w:rsid w:val="00B27427"/>
    <w:rsid w:val="00E06FA4"/>
    <w:rsid w:val="00E372E6"/>
    <w:rsid w:val="00F65FA7"/>
    <w:rsid w:val="00FA2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9C31"/>
  <w15:chartTrackingRefBased/>
  <w15:docId w15:val="{7A8761EC-DEF9-4BF5-B11C-E7BDF25B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2E2B"/>
    <w:rPr>
      <w:color w:val="0000FF"/>
      <w:u w:val="single"/>
    </w:rPr>
  </w:style>
  <w:style w:type="paragraph" w:styleId="NormalWeb">
    <w:name w:val="Normal (Web)"/>
    <w:basedOn w:val="Normal"/>
    <w:uiPriority w:val="99"/>
    <w:semiHidden/>
    <w:unhideWhenUsed/>
    <w:rsid w:val="00F65F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5F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204091">
      <w:bodyDiv w:val="1"/>
      <w:marLeft w:val="0"/>
      <w:marRight w:val="0"/>
      <w:marTop w:val="0"/>
      <w:marBottom w:val="0"/>
      <w:divBdr>
        <w:top w:val="none" w:sz="0" w:space="0" w:color="auto"/>
        <w:left w:val="none" w:sz="0" w:space="0" w:color="auto"/>
        <w:bottom w:val="none" w:sz="0" w:space="0" w:color="auto"/>
        <w:right w:val="none" w:sz="0" w:space="0" w:color="auto"/>
      </w:divBdr>
    </w:div>
    <w:div w:id="128079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rysupply.com/"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currysupp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E36D2B56E9224787813CC346953018" ma:contentTypeVersion="5" ma:contentTypeDescription="Create a new document." ma:contentTypeScope="" ma:versionID="62c7c1c76d2c50d3be69e10d96902fd0">
  <xsd:schema xmlns:xsd="http://www.w3.org/2001/XMLSchema" xmlns:xs="http://www.w3.org/2001/XMLSchema" xmlns:p="http://schemas.microsoft.com/office/2006/metadata/properties" xmlns:ns3="00256524-b5ab-46e4-81e6-7ae5f0a3ca70" xmlns:ns4="5cc536ae-73d2-4ca3-99c8-d3322cd49950" targetNamespace="http://schemas.microsoft.com/office/2006/metadata/properties" ma:root="true" ma:fieldsID="aeace0432a02d51448cc9cbaa6b6004b" ns3:_="" ns4:_="">
    <xsd:import namespace="00256524-b5ab-46e4-81e6-7ae5f0a3ca70"/>
    <xsd:import namespace="5cc536ae-73d2-4ca3-99c8-d3322cd499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56524-b5ab-46e4-81e6-7ae5f0a3ca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536ae-73d2-4ca3-99c8-d3322cd499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6C9C3-DCAA-421D-92C0-F375C4D0F2BF}">
  <ds:schemaRefs>
    <ds:schemaRef ds:uri="http://purl.org/dc/elements/1.1/"/>
    <ds:schemaRef ds:uri="http://purl.org/dc/terms/"/>
    <ds:schemaRef ds:uri="http://schemas.microsoft.com/office/2006/documentManagement/types"/>
    <ds:schemaRef ds:uri="00256524-b5ab-46e4-81e6-7ae5f0a3ca70"/>
    <ds:schemaRef ds:uri="http://schemas.microsoft.com/office/2006/metadata/properties"/>
    <ds:schemaRef ds:uri="5cc536ae-73d2-4ca3-99c8-d3322cd49950"/>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E599069-F6F5-4372-B090-8029E5AE9B37}">
  <ds:schemaRefs>
    <ds:schemaRef ds:uri="http://schemas.microsoft.com/sharepoint/v3/contenttype/forms"/>
  </ds:schemaRefs>
</ds:datastoreItem>
</file>

<file path=customXml/itemProps3.xml><?xml version="1.0" encoding="utf-8"?>
<ds:datastoreItem xmlns:ds="http://schemas.openxmlformats.org/officeDocument/2006/customXml" ds:itemID="{9CB4CB09-AF8A-44E3-9126-F5F52EAC4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56524-b5ab-46e4-81e6-7ae5f0a3ca70"/>
    <ds:schemaRef ds:uri="5cc536ae-73d2-4ca3-99c8-d3322cd4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Herron</dc:creator>
  <cp:keywords/>
  <dc:description/>
  <cp:lastModifiedBy>Sara Herron</cp:lastModifiedBy>
  <cp:revision>2</cp:revision>
  <dcterms:created xsi:type="dcterms:W3CDTF">2022-08-17T19:29:00Z</dcterms:created>
  <dcterms:modified xsi:type="dcterms:W3CDTF">2022-08-17T19:29:00Z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0x010100E2E36D2B56E9224787813CC346953018</vt:lpwstr>
  </property>
</Properties>
</file>